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D1918" w:rsidRDefault="008D1918" w:rsidP="008D1918">
      <w:pPr>
        <w:pStyle w:val="Header"/>
        <w:tabs>
          <w:tab w:val="left" w:pos="4995"/>
        </w:tabs>
      </w:pPr>
    </w:p>
    <w:p w:rsidR="008D1918" w:rsidRPr="00390346" w:rsidRDefault="008D1918" w:rsidP="008D1918">
      <w:pPr>
        <w:pStyle w:val="Header"/>
        <w:tabs>
          <w:tab w:val="clear" w:pos="4680"/>
          <w:tab w:val="clear" w:pos="9360"/>
          <w:tab w:val="left" w:pos="3225"/>
        </w:tabs>
        <w:rPr>
          <w:rFonts w:ascii="Arial" w:hAnsi="Arial" w:cs="Arial"/>
          <w:b/>
          <w:bCs/>
          <w:spacing w:val="20"/>
          <w:sz w:val="32"/>
          <w:szCs w:val="32"/>
        </w:rPr>
      </w:pPr>
      <w:r>
        <w:tab/>
        <w:t xml:space="preserve">     </w:t>
      </w:r>
      <w:r w:rsidRPr="00390346">
        <w:rPr>
          <w:rFonts w:ascii="Arial" w:hAnsi="Arial" w:cs="Arial"/>
          <w:b/>
          <w:bCs/>
          <w:spacing w:val="20"/>
          <w:sz w:val="32"/>
          <w:szCs w:val="32"/>
        </w:rPr>
        <w:t>ROMÂNIA</w:t>
      </w:r>
    </w:p>
    <w:p w:rsidR="008D1918" w:rsidRPr="006E71CF" w:rsidRDefault="008D1918" w:rsidP="008D1918">
      <w:pPr>
        <w:pStyle w:val="Heading1"/>
        <w:jc w:val="center"/>
        <w:rPr>
          <w:rFonts w:ascii="Arial" w:hAnsi="Arial" w:cs="Arial"/>
          <w:szCs w:val="32"/>
        </w:rPr>
      </w:pPr>
      <w:r>
        <w:rPr>
          <w:noProof/>
          <w:lang w:val="en-US" w:eastAsia="en-US"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95250</wp:posOffset>
            </wp:positionV>
            <wp:extent cx="838200" cy="781050"/>
            <wp:effectExtent l="19050" t="0" r="0" b="0"/>
            <wp:wrapNone/>
            <wp:docPr id="4" name="Picture 4" descr="log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logo.pn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8200" cy="781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val="en-US" w:eastAsia="en-US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margin">
              <wp:posOffset>4686300</wp:posOffset>
            </wp:positionH>
            <wp:positionV relativeFrom="paragraph">
              <wp:posOffset>209550</wp:posOffset>
            </wp:positionV>
            <wp:extent cx="990600" cy="838200"/>
            <wp:effectExtent l="19050" t="0" r="0" b="0"/>
            <wp:wrapNone/>
            <wp:docPr id="2" name="Picture 2" descr="logo pt acte oficial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logo pt acte oficiale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90600" cy="8382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Pr="006E71CF">
        <w:rPr>
          <w:rFonts w:ascii="Arial" w:hAnsi="Arial" w:cs="Arial"/>
          <w:szCs w:val="32"/>
        </w:rPr>
        <w:t>CONSILIUL JUDE</w:t>
      </w:r>
      <w:r>
        <w:rPr>
          <w:rFonts w:ascii="Arial" w:hAnsi="Arial" w:cs="Arial"/>
          <w:szCs w:val="32"/>
        </w:rPr>
        <w:t>Ţ</w:t>
      </w:r>
      <w:r w:rsidRPr="006E71CF">
        <w:rPr>
          <w:rFonts w:ascii="Arial" w:hAnsi="Arial" w:cs="Arial"/>
          <w:szCs w:val="32"/>
        </w:rPr>
        <w:t>EAN  ARAD</w:t>
      </w:r>
    </w:p>
    <w:p w:rsidR="008D1918" w:rsidRPr="000E162F" w:rsidRDefault="008D1918" w:rsidP="008D1918">
      <w:pPr>
        <w:jc w:val="center"/>
        <w:rPr>
          <w:rFonts w:ascii="Albertus Extra Bold" w:hAnsi="Albertus Extra Bold" w:cs="Arial"/>
          <w:b/>
        </w:rPr>
      </w:pPr>
      <w:r w:rsidRPr="000E162F">
        <w:rPr>
          <w:rFonts w:ascii="Albertus Extra Bold" w:hAnsi="Albertus Extra Bold" w:cs="Arial"/>
          <w:b/>
        </w:rPr>
        <w:t>310003 -  Arad, strada Corneliu Coposu, nr. 22</w:t>
      </w:r>
    </w:p>
    <w:p w:rsidR="008D1918" w:rsidRPr="006E71CF" w:rsidRDefault="004551B0" w:rsidP="008D1918">
      <w:pPr>
        <w:jc w:val="center"/>
        <w:rPr>
          <w:rFonts w:ascii="Albertus Extra Bold" w:hAnsi="Albertus Extra Bold" w:cs="Arial"/>
        </w:rPr>
      </w:pPr>
      <w:r w:rsidRPr="004551B0">
        <w:rPr>
          <w:rFonts w:ascii="Albertus Extra Bold" w:hAnsi="Albertus Extra Bold" w:cs="Arial"/>
          <w:noProof/>
        </w:rPr>
        <w:pict>
          <v:line id="_x0000_s1027" style="position:absolute;left:0;text-align:left;z-index:251661312" from="1in,3.75pt" to="369pt,3.75pt" strokeweight="4.5pt">
            <v:stroke linestyle="thickThin"/>
          </v:line>
        </w:pict>
      </w:r>
    </w:p>
    <w:p w:rsidR="008D1918" w:rsidRPr="006E71CF" w:rsidRDefault="008D1918" w:rsidP="008D1918">
      <w:pPr>
        <w:pStyle w:val="Heading2"/>
        <w:ind w:left="1440" w:right="-105" w:firstLine="0"/>
        <w:rPr>
          <w:rFonts w:cs="Arial"/>
          <w:b/>
          <w:i w:val="0"/>
          <w:sz w:val="22"/>
        </w:rPr>
      </w:pPr>
      <w:r>
        <w:rPr>
          <w:rFonts w:cs="Arial"/>
          <w:b/>
          <w:i w:val="0"/>
          <w:sz w:val="22"/>
          <w:szCs w:val="22"/>
        </w:rPr>
        <w:t xml:space="preserve">  </w:t>
      </w:r>
      <w:r w:rsidRPr="006E71CF">
        <w:rPr>
          <w:rFonts w:cs="Arial"/>
          <w:b/>
          <w:i w:val="0"/>
          <w:sz w:val="22"/>
          <w:szCs w:val="22"/>
        </w:rPr>
        <w:t xml:space="preserve">Tel. 0040-357-731100      </w:t>
      </w:r>
      <w:r>
        <w:rPr>
          <w:rFonts w:cs="Arial"/>
          <w:b/>
          <w:i w:val="0"/>
          <w:sz w:val="22"/>
          <w:szCs w:val="22"/>
        </w:rPr>
        <w:t xml:space="preserve">               </w:t>
      </w:r>
      <w:r w:rsidRPr="006E71CF">
        <w:rPr>
          <w:rFonts w:cs="Arial"/>
          <w:b/>
          <w:i w:val="0"/>
          <w:sz w:val="22"/>
          <w:szCs w:val="22"/>
        </w:rPr>
        <w:t xml:space="preserve"> Fax. 0040-357-731280</w:t>
      </w:r>
    </w:p>
    <w:p w:rsidR="008D1918" w:rsidRPr="00DA435B" w:rsidRDefault="008D1918" w:rsidP="008D1918">
      <w:pPr>
        <w:pStyle w:val="Heading2"/>
        <w:ind w:right="-105" w:firstLine="0"/>
        <w:jc w:val="both"/>
      </w:pPr>
      <w:r>
        <w:rPr>
          <w:rFonts w:cs="Arial"/>
          <w:i w:val="0"/>
          <w:color w:val="003FBC"/>
          <w:sz w:val="22"/>
          <w:szCs w:val="22"/>
        </w:rPr>
        <w:t xml:space="preserve">                            </w:t>
      </w:r>
      <w:r w:rsidRPr="006E71CF">
        <w:rPr>
          <w:rFonts w:cs="Arial"/>
          <w:i w:val="0"/>
          <w:color w:val="003FBC"/>
          <w:sz w:val="22"/>
          <w:szCs w:val="22"/>
        </w:rPr>
        <w:t>http://www.cjarad.ro</w:t>
      </w:r>
      <w:r w:rsidRPr="006E71CF">
        <w:rPr>
          <w:rFonts w:cs="Arial"/>
          <w:i w:val="0"/>
          <w:color w:val="003FBC"/>
          <w:sz w:val="22"/>
          <w:szCs w:val="22"/>
        </w:rPr>
        <w:tab/>
      </w:r>
      <w:r w:rsidRPr="006E71CF">
        <w:rPr>
          <w:rFonts w:cs="Arial"/>
          <w:i w:val="0"/>
          <w:color w:val="003FBC"/>
          <w:sz w:val="22"/>
          <w:szCs w:val="22"/>
        </w:rPr>
        <w:tab/>
        <w:t xml:space="preserve">     </w:t>
      </w:r>
      <w:hyperlink r:id="rId7" w:history="1">
        <w:r w:rsidRPr="006E71CF">
          <w:rPr>
            <w:rStyle w:val="Hyperlink"/>
            <w:rFonts w:cs="Arial"/>
            <w:i w:val="0"/>
            <w:color w:val="003FBC"/>
            <w:sz w:val="22"/>
            <w:szCs w:val="22"/>
            <w:u w:val="none"/>
          </w:rPr>
          <w:t>consiliu@cjarad.ro</w:t>
        </w:r>
      </w:hyperlink>
    </w:p>
    <w:p w:rsidR="008D1918" w:rsidRDefault="004551B0" w:rsidP="008D1918">
      <w:pPr>
        <w:pStyle w:val="Header"/>
        <w:tabs>
          <w:tab w:val="left" w:pos="4995"/>
        </w:tabs>
      </w:pPr>
      <w:r w:rsidRPr="004551B0">
        <w:rPr>
          <w:noProof/>
        </w:rPr>
        <w:pict>
          <v:line id="_x0000_s1029" style="position:absolute;z-index:251663360" from="1in,6.5pt" to="369pt,6.5pt" strokeweight=".25pt"/>
        </w:pict>
      </w:r>
    </w:p>
    <w:p w:rsidR="008D1918" w:rsidRPr="00077E3E" w:rsidRDefault="008D1918" w:rsidP="008D1918">
      <w:pPr>
        <w:rPr>
          <w:b/>
        </w:rPr>
      </w:pPr>
      <w:r w:rsidRPr="00077E3E">
        <w:rPr>
          <w:b/>
        </w:rPr>
        <w:t>Direcţia Tehnică Investiţii</w:t>
      </w:r>
      <w:r w:rsidRPr="00077E3E">
        <w:rPr>
          <w:b/>
        </w:rPr>
        <w:tab/>
      </w:r>
      <w:r w:rsidRPr="00077E3E">
        <w:rPr>
          <w:b/>
        </w:rPr>
        <w:tab/>
      </w:r>
      <w:r w:rsidRPr="00077E3E">
        <w:rPr>
          <w:b/>
        </w:rPr>
        <w:tab/>
      </w:r>
      <w:r w:rsidRPr="00077E3E">
        <w:rPr>
          <w:b/>
        </w:rPr>
        <w:tab/>
      </w:r>
      <w:r w:rsidRPr="00077E3E">
        <w:rPr>
          <w:b/>
        </w:rPr>
        <w:tab/>
      </w:r>
      <w:r w:rsidRPr="00077E3E">
        <w:rPr>
          <w:b/>
        </w:rPr>
        <w:tab/>
      </w:r>
      <w:r>
        <w:rPr>
          <w:b/>
        </w:rPr>
        <w:t xml:space="preserve">            </w:t>
      </w:r>
      <w:r w:rsidRPr="00077E3E">
        <w:t>Se aprobă,</w:t>
      </w:r>
    </w:p>
    <w:p w:rsidR="008D1918" w:rsidRPr="00077E3E" w:rsidRDefault="008D1918" w:rsidP="008D1918">
      <w:r w:rsidRPr="00077E3E">
        <w:t>Serviciul Administrarea Domeniului Public şi Privat</w:t>
      </w:r>
      <w:r w:rsidRPr="00077E3E">
        <w:tab/>
      </w:r>
      <w:r w:rsidRPr="00077E3E">
        <w:tab/>
      </w:r>
      <w:r w:rsidRPr="00077E3E">
        <w:tab/>
      </w:r>
      <w:r>
        <w:t xml:space="preserve">            </w:t>
      </w:r>
      <w:r w:rsidRPr="00077E3E">
        <w:rPr>
          <w:b/>
        </w:rPr>
        <w:t>Preşedinte</w:t>
      </w:r>
      <w:r w:rsidR="005B71E4">
        <w:rPr>
          <w:b/>
        </w:rPr>
        <w:t>,</w:t>
      </w:r>
    </w:p>
    <w:p w:rsidR="008D1918" w:rsidRPr="00077E3E" w:rsidRDefault="008D1918" w:rsidP="008D1918">
      <w:r w:rsidRPr="00077E3E">
        <w:t>Nr…………/............................</w:t>
      </w:r>
      <w:r w:rsidRPr="00077E3E">
        <w:tab/>
      </w:r>
      <w:r w:rsidRPr="00077E3E">
        <w:tab/>
      </w:r>
      <w:r w:rsidRPr="00077E3E">
        <w:tab/>
      </w:r>
      <w:r w:rsidRPr="00077E3E">
        <w:tab/>
      </w:r>
      <w:r w:rsidRPr="00077E3E">
        <w:tab/>
      </w:r>
      <w:r w:rsidRPr="00077E3E">
        <w:tab/>
      </w:r>
      <w:r w:rsidRPr="00077E3E">
        <w:rPr>
          <w:b/>
        </w:rPr>
        <w:t>Iustin CIONCA</w:t>
      </w:r>
    </w:p>
    <w:p w:rsidR="008D1918" w:rsidRDefault="008D1918" w:rsidP="008D1918">
      <w:pPr>
        <w:jc w:val="center"/>
      </w:pPr>
    </w:p>
    <w:p w:rsidR="005A0EB6" w:rsidRPr="00077E3E" w:rsidRDefault="005A0EB6" w:rsidP="008D1918">
      <w:pPr>
        <w:jc w:val="center"/>
      </w:pPr>
    </w:p>
    <w:p w:rsidR="008D1918" w:rsidRPr="00077E3E" w:rsidRDefault="008D1918" w:rsidP="008D1918">
      <w:r w:rsidRPr="00077E3E">
        <w:t>Avizat:</w:t>
      </w:r>
    </w:p>
    <w:p w:rsidR="008D1918" w:rsidRPr="00077E3E" w:rsidRDefault="008D1918" w:rsidP="008D1918">
      <w:pPr>
        <w:rPr>
          <w:b/>
        </w:rPr>
      </w:pPr>
      <w:r w:rsidRPr="00077E3E">
        <w:rPr>
          <w:b/>
        </w:rPr>
        <w:t>Director Economic,</w:t>
      </w:r>
    </w:p>
    <w:p w:rsidR="008D1918" w:rsidRPr="00077E3E" w:rsidRDefault="00882F0D" w:rsidP="008D1918">
      <w:pPr>
        <w:rPr>
          <w:b/>
        </w:rPr>
      </w:pPr>
      <w:r>
        <w:rPr>
          <w:b/>
        </w:rPr>
        <w:t>e</w:t>
      </w:r>
      <w:r w:rsidR="008D1918" w:rsidRPr="00077E3E">
        <w:rPr>
          <w:b/>
        </w:rPr>
        <w:t>c. Gheorghina RIBOVICI</w:t>
      </w:r>
    </w:p>
    <w:p w:rsidR="008D1918" w:rsidRDefault="008D1918" w:rsidP="008D1918">
      <w:pPr>
        <w:pStyle w:val="DefaultText1"/>
        <w:rPr>
          <w:szCs w:val="24"/>
          <w:lang w:eastAsia="ro-RO"/>
        </w:rPr>
      </w:pPr>
    </w:p>
    <w:p w:rsidR="00F37749" w:rsidRDefault="00F37749" w:rsidP="008D1918">
      <w:pPr>
        <w:pStyle w:val="DefaultText1"/>
        <w:rPr>
          <w:szCs w:val="24"/>
          <w:lang w:eastAsia="ro-RO"/>
        </w:rPr>
      </w:pPr>
    </w:p>
    <w:p w:rsidR="001D3D10" w:rsidRDefault="001D3D10" w:rsidP="008D1918">
      <w:pPr>
        <w:pStyle w:val="DefaultText1"/>
        <w:rPr>
          <w:szCs w:val="24"/>
          <w:lang w:eastAsia="ro-RO"/>
        </w:rPr>
      </w:pPr>
    </w:p>
    <w:p w:rsidR="005A0EB6" w:rsidRPr="00077E3E" w:rsidRDefault="005A0EB6" w:rsidP="008D1918">
      <w:pPr>
        <w:pStyle w:val="DefaultText1"/>
        <w:rPr>
          <w:szCs w:val="24"/>
          <w:lang w:eastAsia="ro-RO"/>
        </w:rPr>
      </w:pPr>
    </w:p>
    <w:p w:rsidR="008D1918" w:rsidRDefault="008D1918" w:rsidP="008D1918">
      <w:pPr>
        <w:pStyle w:val="Heading2"/>
        <w:ind w:firstLine="0"/>
        <w:jc w:val="center"/>
        <w:rPr>
          <w:rFonts w:ascii="Times New Roman" w:hAnsi="Times New Roman"/>
          <w:b/>
          <w:i w:val="0"/>
          <w:szCs w:val="24"/>
        </w:rPr>
      </w:pPr>
      <w:r w:rsidRPr="00077E3E">
        <w:rPr>
          <w:rFonts w:ascii="Times New Roman" w:hAnsi="Times New Roman"/>
          <w:b/>
          <w:i w:val="0"/>
          <w:szCs w:val="24"/>
        </w:rPr>
        <w:t>REFERAT</w:t>
      </w:r>
    </w:p>
    <w:p w:rsidR="0076054F" w:rsidRDefault="0076054F" w:rsidP="005B71E4">
      <w:pPr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privind </w:t>
      </w:r>
      <w:r w:rsidR="001D3D10">
        <w:rPr>
          <w:b/>
          <w:sz w:val="26"/>
          <w:szCs w:val="26"/>
        </w:rPr>
        <w:t xml:space="preserve">aprobarea </w:t>
      </w:r>
      <w:r w:rsidR="005B71E4">
        <w:rPr>
          <w:b/>
          <w:sz w:val="26"/>
          <w:szCs w:val="26"/>
        </w:rPr>
        <w:t>închirier</w:t>
      </w:r>
      <w:r w:rsidR="001D3D10">
        <w:rPr>
          <w:b/>
          <w:sz w:val="26"/>
          <w:szCs w:val="26"/>
        </w:rPr>
        <w:t>ii</w:t>
      </w:r>
      <w:r w:rsidR="005B71E4">
        <w:rPr>
          <w:b/>
          <w:sz w:val="26"/>
          <w:szCs w:val="26"/>
        </w:rPr>
        <w:t xml:space="preserve"> unor suprafeţe pentru amplasarea de aparate automate de cafea, ceai, </w:t>
      </w:r>
      <w:r w:rsidR="00754B5F">
        <w:rPr>
          <w:b/>
          <w:sz w:val="26"/>
          <w:szCs w:val="26"/>
        </w:rPr>
        <w:t xml:space="preserve">sucuri, </w:t>
      </w:r>
      <w:r w:rsidR="005B71E4">
        <w:rPr>
          <w:b/>
          <w:sz w:val="26"/>
          <w:szCs w:val="26"/>
        </w:rPr>
        <w:t>etc. la sediul Consiliului Judeţean</w:t>
      </w:r>
      <w:r w:rsidR="00754B5F">
        <w:rPr>
          <w:b/>
          <w:sz w:val="26"/>
          <w:szCs w:val="26"/>
        </w:rPr>
        <w:t xml:space="preserve"> din mun. Arad, str. C. Coposu nr. 22</w:t>
      </w:r>
      <w:r w:rsidR="005B71E4">
        <w:rPr>
          <w:b/>
          <w:sz w:val="26"/>
          <w:szCs w:val="26"/>
        </w:rPr>
        <w:t xml:space="preserve"> precum şi la imobilul din mun. Arad, b-dul. Revoluţiei nr. 81</w:t>
      </w:r>
    </w:p>
    <w:p w:rsidR="00754B5F" w:rsidRDefault="00754B5F" w:rsidP="005B71E4">
      <w:pPr>
        <w:jc w:val="center"/>
        <w:rPr>
          <w:b/>
          <w:sz w:val="26"/>
          <w:szCs w:val="26"/>
        </w:rPr>
      </w:pPr>
    </w:p>
    <w:p w:rsidR="00754B5F" w:rsidRDefault="00754B5F" w:rsidP="005B71E4">
      <w:pPr>
        <w:jc w:val="center"/>
        <w:rPr>
          <w:b/>
          <w:sz w:val="26"/>
          <w:szCs w:val="26"/>
        </w:rPr>
      </w:pPr>
    </w:p>
    <w:p w:rsidR="00754B5F" w:rsidRDefault="001D3D10" w:rsidP="001D3D10">
      <w:pPr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           </w:t>
      </w:r>
      <w:r w:rsidR="00754B5F" w:rsidRPr="00754B5F">
        <w:rPr>
          <w:sz w:val="26"/>
          <w:szCs w:val="26"/>
        </w:rPr>
        <w:t>La sediul</w:t>
      </w:r>
      <w:r w:rsidR="00754B5F">
        <w:rPr>
          <w:sz w:val="26"/>
          <w:szCs w:val="26"/>
        </w:rPr>
        <w:t xml:space="preserve"> Consiliului Judeţean Arad din mun. Arad, str. C. Coposu nr. 22 şi la imobilul din mun. Arad, </w:t>
      </w:r>
      <w:r w:rsidR="00754B5F" w:rsidRPr="00754B5F">
        <w:rPr>
          <w:sz w:val="26"/>
          <w:szCs w:val="26"/>
        </w:rPr>
        <w:t>b-dul. Revoluţiei nr. 81</w:t>
      </w:r>
      <w:r w:rsidR="005D77D3">
        <w:rPr>
          <w:sz w:val="26"/>
          <w:szCs w:val="26"/>
        </w:rPr>
        <w:t>sunt solicitări</w:t>
      </w:r>
      <w:r w:rsidR="00754B5F">
        <w:rPr>
          <w:sz w:val="26"/>
          <w:szCs w:val="26"/>
        </w:rPr>
        <w:t xml:space="preserve"> pentru amplasarea unor aparate automate de cafea, ceai, sucuri, etc. atît pentru deservirea angajaţilor cât şi pentru public.</w:t>
      </w:r>
    </w:p>
    <w:p w:rsidR="001D3D10" w:rsidRDefault="001D3D10" w:rsidP="001D3D10">
      <w:pPr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           </w:t>
      </w:r>
      <w:r w:rsidR="00754B5F">
        <w:rPr>
          <w:sz w:val="26"/>
          <w:szCs w:val="26"/>
        </w:rPr>
        <w:t>În acest sens propunem</w:t>
      </w:r>
      <w:r w:rsidR="005D77D3">
        <w:rPr>
          <w:sz w:val="26"/>
          <w:szCs w:val="26"/>
        </w:rPr>
        <w:t xml:space="preserve"> aprobarea închirierii </w:t>
      </w:r>
      <w:r w:rsidR="005D77D3" w:rsidRPr="005D77D3">
        <w:rPr>
          <w:sz w:val="26"/>
          <w:szCs w:val="26"/>
        </w:rPr>
        <w:t xml:space="preserve">unor suprafeţe pentru amplasarea de aparate automate de cafea, ceai, sucuri, etc. </w:t>
      </w:r>
      <w:r w:rsidR="005D77D3">
        <w:rPr>
          <w:sz w:val="26"/>
          <w:szCs w:val="26"/>
        </w:rPr>
        <w:t>prin</w:t>
      </w:r>
      <w:r w:rsidR="005D77D3">
        <w:rPr>
          <w:b/>
          <w:sz w:val="26"/>
          <w:szCs w:val="26"/>
        </w:rPr>
        <w:t xml:space="preserve"> </w:t>
      </w:r>
      <w:r w:rsidR="00754B5F">
        <w:rPr>
          <w:sz w:val="26"/>
          <w:szCs w:val="26"/>
        </w:rPr>
        <w:t xml:space="preserve">organizarea unei proceduri de licitaţie publică, conform caietului de sarcini anexă la proiectul de hotărâre, </w:t>
      </w:r>
      <w:r>
        <w:rPr>
          <w:sz w:val="26"/>
          <w:szCs w:val="26"/>
        </w:rPr>
        <w:t xml:space="preserve"> după cum urmează :</w:t>
      </w:r>
    </w:p>
    <w:p w:rsidR="001D3D10" w:rsidRDefault="001D3D10" w:rsidP="001D3D10">
      <w:pPr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        ─</w:t>
      </w:r>
      <w:r w:rsidR="00844BF0">
        <w:rPr>
          <w:sz w:val="26"/>
          <w:szCs w:val="26"/>
        </w:rPr>
        <w:t xml:space="preserve"> 4 suprafeţe </w:t>
      </w:r>
      <w:r>
        <w:rPr>
          <w:sz w:val="26"/>
          <w:szCs w:val="26"/>
        </w:rPr>
        <w:t xml:space="preserve">de 1 mp. pentru amplasarea a 4 aparate la fiecare nivel la </w:t>
      </w:r>
      <w:r w:rsidRPr="00754B5F">
        <w:rPr>
          <w:sz w:val="26"/>
          <w:szCs w:val="26"/>
        </w:rPr>
        <w:t>sediul</w:t>
      </w:r>
      <w:r>
        <w:rPr>
          <w:sz w:val="26"/>
          <w:szCs w:val="26"/>
        </w:rPr>
        <w:t xml:space="preserve"> Consiliului Judeţean Arad din mun. Arad, str. C. Coposu nr. 22</w:t>
      </w:r>
    </w:p>
    <w:p w:rsidR="001D3D10" w:rsidRPr="001D3D10" w:rsidRDefault="001D3D10" w:rsidP="001D3D10">
      <w:pPr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        ─ 2</w:t>
      </w:r>
      <w:r w:rsidR="00844BF0">
        <w:rPr>
          <w:sz w:val="26"/>
          <w:szCs w:val="26"/>
        </w:rPr>
        <w:t xml:space="preserve"> </w:t>
      </w:r>
      <w:r>
        <w:rPr>
          <w:sz w:val="26"/>
          <w:szCs w:val="26"/>
        </w:rPr>
        <w:t xml:space="preserve"> suprafeţe de 1 mp. pentru amplasarea a 2 aparate la imobilul din mun. Arad, </w:t>
      </w:r>
      <w:r w:rsidRPr="00754B5F">
        <w:rPr>
          <w:sz w:val="26"/>
          <w:szCs w:val="26"/>
        </w:rPr>
        <w:t>b-dul. Revoluţiei nr. 81</w:t>
      </w:r>
    </w:p>
    <w:p w:rsidR="00754B5F" w:rsidRPr="001D3D10" w:rsidRDefault="00754B5F" w:rsidP="001D3D10">
      <w:pPr>
        <w:jc w:val="both"/>
        <w:rPr>
          <w:sz w:val="26"/>
          <w:szCs w:val="26"/>
        </w:rPr>
      </w:pPr>
    </w:p>
    <w:p w:rsidR="00754B5F" w:rsidRPr="00754B5F" w:rsidRDefault="00754B5F" w:rsidP="005B71E4">
      <w:pPr>
        <w:jc w:val="center"/>
        <w:rPr>
          <w:sz w:val="26"/>
          <w:szCs w:val="26"/>
        </w:rPr>
      </w:pPr>
    </w:p>
    <w:p w:rsidR="005B71E4" w:rsidRDefault="005B71E4" w:rsidP="005B71E4">
      <w:pPr>
        <w:jc w:val="center"/>
      </w:pPr>
    </w:p>
    <w:p w:rsidR="0076054F" w:rsidRPr="0076054F" w:rsidRDefault="0076054F" w:rsidP="0076054F"/>
    <w:p w:rsidR="008D1918" w:rsidRDefault="008D1918" w:rsidP="008D1918">
      <w:pPr>
        <w:jc w:val="center"/>
        <w:rPr>
          <w:b/>
        </w:rPr>
      </w:pPr>
    </w:p>
    <w:p w:rsidR="005A0EB6" w:rsidRDefault="005A0EB6" w:rsidP="008D1918">
      <w:pPr>
        <w:jc w:val="center"/>
      </w:pPr>
    </w:p>
    <w:p w:rsidR="008D1918" w:rsidRPr="00077E3E" w:rsidRDefault="008D1918" w:rsidP="008D1918">
      <w:pPr>
        <w:jc w:val="center"/>
        <w:rPr>
          <w:b/>
        </w:rPr>
      </w:pPr>
      <w:r w:rsidRPr="00077E3E">
        <w:rPr>
          <w:b/>
        </w:rPr>
        <w:t>Director  executiv,                                                   Şef  serviciu,</w:t>
      </w:r>
    </w:p>
    <w:p w:rsidR="008D1918" w:rsidRPr="00077E3E" w:rsidRDefault="008D1918" w:rsidP="008D1918">
      <w:pPr>
        <w:jc w:val="center"/>
      </w:pPr>
      <w:r w:rsidRPr="00077E3E">
        <w:t xml:space="preserve">    ing. Viorel Sabău                                                 ing. Marian  Olariu</w:t>
      </w:r>
    </w:p>
    <w:p w:rsidR="008D1918" w:rsidRPr="00077E3E" w:rsidRDefault="008D1918" w:rsidP="008D1918">
      <w:pPr>
        <w:tabs>
          <w:tab w:val="left" w:pos="300"/>
        </w:tabs>
        <w:rPr>
          <w:rFonts w:ascii="Tahoma" w:eastAsia="Times New Roman" w:hAnsi="Tahoma" w:cs="Tahoma"/>
          <w:lang w:eastAsia="en-US"/>
        </w:rPr>
      </w:pPr>
    </w:p>
    <w:p w:rsidR="008D1918" w:rsidRDefault="008D1918" w:rsidP="008D1918">
      <w:pPr>
        <w:jc w:val="both"/>
        <w:rPr>
          <w:rFonts w:eastAsia="Times New Roman"/>
          <w:lang w:val="it-IT"/>
        </w:rPr>
      </w:pPr>
      <w:r w:rsidRPr="00077E3E">
        <w:rPr>
          <w:rFonts w:eastAsia="Times New Roman"/>
          <w:lang w:val="it-IT"/>
        </w:rPr>
        <w:t xml:space="preserve">       </w:t>
      </w:r>
    </w:p>
    <w:p w:rsidR="005A0EB6" w:rsidRDefault="005A0EB6" w:rsidP="008D1918">
      <w:pPr>
        <w:jc w:val="both"/>
        <w:rPr>
          <w:rFonts w:eastAsia="Times New Roman"/>
          <w:lang w:val="it-IT"/>
        </w:rPr>
      </w:pPr>
    </w:p>
    <w:p w:rsidR="005A0EB6" w:rsidRDefault="005A0EB6" w:rsidP="008D1918">
      <w:pPr>
        <w:jc w:val="both"/>
        <w:rPr>
          <w:rFonts w:eastAsia="Times New Roman"/>
          <w:lang w:val="it-IT"/>
        </w:rPr>
      </w:pPr>
    </w:p>
    <w:p w:rsidR="00F37749" w:rsidRDefault="00F37749" w:rsidP="008D1918">
      <w:pPr>
        <w:jc w:val="both"/>
        <w:rPr>
          <w:rFonts w:eastAsia="Times New Roman"/>
          <w:lang w:val="it-IT"/>
        </w:rPr>
      </w:pPr>
    </w:p>
    <w:p w:rsidR="00F37749" w:rsidRDefault="00F37749" w:rsidP="008D1918">
      <w:pPr>
        <w:jc w:val="both"/>
        <w:rPr>
          <w:rFonts w:eastAsia="Times New Roman"/>
          <w:lang w:val="it-IT"/>
        </w:rPr>
      </w:pPr>
    </w:p>
    <w:p w:rsidR="005A0EB6" w:rsidRPr="00077E3E" w:rsidRDefault="005A0EB6" w:rsidP="008D1918">
      <w:pPr>
        <w:jc w:val="both"/>
        <w:rPr>
          <w:rFonts w:eastAsia="Times New Roman"/>
          <w:lang w:val="it-IT"/>
        </w:rPr>
      </w:pPr>
    </w:p>
    <w:p w:rsidR="008D1918" w:rsidRPr="00077E3E" w:rsidRDefault="008D1918" w:rsidP="008D1918">
      <w:pPr>
        <w:rPr>
          <w:rFonts w:eastAsia="Times New Roman"/>
          <w:sz w:val="16"/>
          <w:szCs w:val="16"/>
          <w:lang w:eastAsia="en-US"/>
        </w:rPr>
      </w:pPr>
      <w:r w:rsidRPr="00077E3E">
        <w:rPr>
          <w:rFonts w:eastAsia="Times New Roman"/>
          <w:sz w:val="16"/>
          <w:szCs w:val="16"/>
          <w:lang w:eastAsia="en-US"/>
        </w:rPr>
        <w:t xml:space="preserve"> Întocmit, 2 ex.</w:t>
      </w:r>
    </w:p>
    <w:p w:rsidR="008D1918" w:rsidRPr="00077E3E" w:rsidRDefault="008D1918" w:rsidP="008D1918">
      <w:pPr>
        <w:rPr>
          <w:rFonts w:eastAsia="Times New Roman"/>
          <w:sz w:val="16"/>
          <w:szCs w:val="16"/>
          <w:lang w:eastAsia="en-US"/>
        </w:rPr>
      </w:pPr>
      <w:r w:rsidRPr="00077E3E">
        <w:rPr>
          <w:rFonts w:eastAsia="Times New Roman"/>
          <w:sz w:val="16"/>
          <w:szCs w:val="16"/>
          <w:lang w:eastAsia="en-US"/>
        </w:rPr>
        <w:t>O.H./S.A.D.P.P.</w:t>
      </w:r>
      <w:r w:rsidRPr="00077E3E">
        <w:rPr>
          <w:rFonts w:eastAsia="Times New Roman"/>
          <w:b/>
          <w:sz w:val="16"/>
          <w:szCs w:val="16"/>
          <w:lang w:eastAsia="en-US"/>
        </w:rPr>
        <w:t xml:space="preserve">          </w:t>
      </w:r>
    </w:p>
    <w:p w:rsidR="008D1918" w:rsidRPr="004976C5" w:rsidRDefault="008D1918" w:rsidP="008D1918">
      <w:pPr>
        <w:tabs>
          <w:tab w:val="left" w:pos="5310"/>
        </w:tabs>
      </w:pPr>
    </w:p>
    <w:p w:rsidR="00893D21" w:rsidRDefault="00893D21"/>
    <w:sectPr w:rsidR="00893D21" w:rsidSect="00367466">
      <w:pgSz w:w="11907" w:h="16839" w:code="9"/>
      <w:pgMar w:top="567" w:right="567" w:bottom="567" w:left="1418" w:header="288" w:footer="706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Albertus Extra Bold"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4BA2E37"/>
    <w:multiLevelType w:val="hybridMultilevel"/>
    <w:tmpl w:val="569AD9AA"/>
    <w:lvl w:ilvl="0" w:tplc="0409000B">
      <w:start w:val="1"/>
      <w:numFmt w:val="bullet"/>
      <w:lvlText w:val=""/>
      <w:lvlJc w:val="left"/>
      <w:pPr>
        <w:ind w:left="10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7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8D1918"/>
    <w:rsid w:val="000D4BEF"/>
    <w:rsid w:val="001D3D10"/>
    <w:rsid w:val="00390726"/>
    <w:rsid w:val="004551B0"/>
    <w:rsid w:val="005A0EB6"/>
    <w:rsid w:val="005B71E4"/>
    <w:rsid w:val="005D77D3"/>
    <w:rsid w:val="00741CA9"/>
    <w:rsid w:val="00754B5F"/>
    <w:rsid w:val="0076054F"/>
    <w:rsid w:val="00844BF0"/>
    <w:rsid w:val="00882F0D"/>
    <w:rsid w:val="00893D21"/>
    <w:rsid w:val="008D1918"/>
    <w:rsid w:val="00981CD0"/>
    <w:rsid w:val="00A30B9C"/>
    <w:rsid w:val="00A4077F"/>
    <w:rsid w:val="00AA3FF9"/>
    <w:rsid w:val="00E55F16"/>
    <w:rsid w:val="00E566E4"/>
    <w:rsid w:val="00EC4004"/>
    <w:rsid w:val="00F37749"/>
    <w:rsid w:val="00F9382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D1918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val="ro-RO" w:eastAsia="ro-RO"/>
    </w:rPr>
  </w:style>
  <w:style w:type="paragraph" w:styleId="Heading1">
    <w:name w:val="heading 1"/>
    <w:basedOn w:val="Normal"/>
    <w:next w:val="Normal"/>
    <w:link w:val="Heading1Char"/>
    <w:qFormat/>
    <w:rsid w:val="008D1918"/>
    <w:pPr>
      <w:keepNext/>
      <w:outlineLvl w:val="0"/>
    </w:pPr>
    <w:rPr>
      <w:b/>
      <w:spacing w:val="20"/>
      <w:szCs w:val="20"/>
    </w:rPr>
  </w:style>
  <w:style w:type="paragraph" w:styleId="Heading2">
    <w:name w:val="heading 2"/>
    <w:basedOn w:val="Normal"/>
    <w:next w:val="Normal"/>
    <w:link w:val="Heading2Char"/>
    <w:qFormat/>
    <w:rsid w:val="008D1918"/>
    <w:pPr>
      <w:keepNext/>
      <w:ind w:firstLine="720"/>
      <w:outlineLvl w:val="1"/>
    </w:pPr>
    <w:rPr>
      <w:rFonts w:ascii="Arial" w:hAnsi="Arial"/>
      <w:i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8D1918"/>
    <w:rPr>
      <w:rFonts w:ascii="Times New Roman" w:eastAsia="Calibri" w:hAnsi="Times New Roman" w:cs="Times New Roman"/>
      <w:b/>
      <w:spacing w:val="20"/>
      <w:sz w:val="24"/>
      <w:szCs w:val="20"/>
      <w:lang w:val="ro-RO" w:eastAsia="ro-RO"/>
    </w:rPr>
  </w:style>
  <w:style w:type="character" w:customStyle="1" w:styleId="Heading2Char">
    <w:name w:val="Heading 2 Char"/>
    <w:basedOn w:val="DefaultParagraphFont"/>
    <w:link w:val="Heading2"/>
    <w:rsid w:val="008D1918"/>
    <w:rPr>
      <w:rFonts w:ascii="Arial" w:eastAsia="Calibri" w:hAnsi="Arial" w:cs="Times New Roman"/>
      <w:i/>
      <w:sz w:val="24"/>
      <w:szCs w:val="20"/>
      <w:lang w:val="ro-RO" w:eastAsia="ro-RO"/>
    </w:rPr>
  </w:style>
  <w:style w:type="character" w:styleId="Hyperlink">
    <w:name w:val="Hyperlink"/>
    <w:rsid w:val="008D1918"/>
    <w:rPr>
      <w:color w:val="0000FF"/>
      <w:u w:val="single"/>
    </w:rPr>
  </w:style>
  <w:style w:type="paragraph" w:styleId="Header">
    <w:name w:val="header"/>
    <w:basedOn w:val="Normal"/>
    <w:link w:val="HeaderChar"/>
    <w:semiHidden/>
    <w:rsid w:val="008D1918"/>
    <w:pPr>
      <w:tabs>
        <w:tab w:val="center" w:pos="4680"/>
        <w:tab w:val="right" w:pos="9360"/>
      </w:tabs>
    </w:pPr>
    <w:rPr>
      <w:szCs w:val="20"/>
    </w:rPr>
  </w:style>
  <w:style w:type="character" w:customStyle="1" w:styleId="HeaderChar">
    <w:name w:val="Header Char"/>
    <w:basedOn w:val="DefaultParagraphFont"/>
    <w:link w:val="Header"/>
    <w:semiHidden/>
    <w:rsid w:val="008D1918"/>
    <w:rPr>
      <w:rFonts w:ascii="Times New Roman" w:eastAsia="Calibri" w:hAnsi="Times New Roman" w:cs="Times New Roman"/>
      <w:sz w:val="24"/>
      <w:szCs w:val="20"/>
      <w:lang w:val="ro-RO" w:eastAsia="ro-RO"/>
    </w:rPr>
  </w:style>
  <w:style w:type="paragraph" w:customStyle="1" w:styleId="DefaultText1">
    <w:name w:val="Default Text:1"/>
    <w:basedOn w:val="Normal"/>
    <w:rsid w:val="008D1918"/>
    <w:rPr>
      <w:rFonts w:eastAsia="Times New Roman"/>
      <w:szCs w:val="20"/>
      <w:lang w:val="en-US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73177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consiliu@cjarad.ro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1</Pages>
  <Words>274</Words>
  <Characters>1562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ohotaran</dc:creator>
  <cp:keywords/>
  <dc:description/>
  <cp:lastModifiedBy>ohotaran</cp:lastModifiedBy>
  <cp:revision>6</cp:revision>
  <cp:lastPrinted>2016-11-14T10:42:00Z</cp:lastPrinted>
  <dcterms:created xsi:type="dcterms:W3CDTF">2016-11-14T09:57:00Z</dcterms:created>
  <dcterms:modified xsi:type="dcterms:W3CDTF">2016-11-17T13:33:00Z</dcterms:modified>
</cp:coreProperties>
</file>